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71"/>
        <w:gridCol w:w="2115"/>
        <w:gridCol w:w="2698"/>
        <w:gridCol w:w="2204"/>
      </w:tblGrid>
      <w:tr w:rsidR="00AD0721" w:rsidTr="00464D5D">
        <w:tc>
          <w:tcPr>
            <w:tcW w:w="9288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CD0B8D"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CD0B8D">
              <w:rPr>
                <w:b/>
              </w:rPr>
              <w:t xml:space="preserve">ДЕЖЕНЕРАЛИ   ЗАСТРАХОВАНЕ АД </w:t>
            </w:r>
          </w:p>
          <w:p w:rsidR="00604F3D" w:rsidRPr="00E702A0" w:rsidRDefault="00604F3D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8B26DF" w:rsidRDefault="002B1E86" w:rsidP="0061729B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CD0B8D" w:rsidRPr="00CD0B8D">
              <w:t>Предоставяне на услуги по застраховане на имуществени и неимуществени интереси на ОбА Свиленград  и ВРБК</w:t>
            </w:r>
            <w:r w:rsidR="00CD0B8D">
              <w:t>.</w:t>
            </w:r>
          </w:p>
          <w:p w:rsidR="00CD0B8D" w:rsidRPr="00C403D1" w:rsidRDefault="00CD0B8D" w:rsidP="0061729B">
            <w:pPr>
              <w:tabs>
                <w:tab w:val="left" w:pos="1835"/>
              </w:tabs>
            </w:pPr>
          </w:p>
        </w:tc>
      </w:tr>
      <w:tr w:rsidR="00AD0721" w:rsidRPr="002E37BF" w:rsidTr="00464D5D"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464D5D">
        <w:tc>
          <w:tcPr>
            <w:tcW w:w="2282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80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8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238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RPr="008B26DF" w:rsidTr="00464D5D">
        <w:tc>
          <w:tcPr>
            <w:tcW w:w="2282" w:type="dxa"/>
          </w:tcPr>
          <w:p w:rsidR="00EC15E2" w:rsidRPr="008B26DF" w:rsidRDefault="00ED1591" w:rsidP="0061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28.08.2015</w:t>
            </w:r>
          </w:p>
        </w:tc>
        <w:tc>
          <w:tcPr>
            <w:tcW w:w="2180" w:type="dxa"/>
          </w:tcPr>
          <w:p w:rsidR="00EC15E2" w:rsidRPr="009C679F" w:rsidRDefault="00ED1591" w:rsidP="009C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88" w:type="dxa"/>
            <w:vAlign w:val="center"/>
          </w:tcPr>
          <w:p w:rsidR="0061729B" w:rsidRPr="008B26DF" w:rsidRDefault="00ED15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П-ца </w:t>
            </w:r>
            <w:r w:rsidR="00B36DA9" w:rsidRPr="008B26DF">
              <w:rPr>
                <w:color w:val="000000"/>
                <w:sz w:val="22"/>
                <w:szCs w:val="22"/>
              </w:rPr>
              <w:t xml:space="preserve"> </w:t>
            </w:r>
            <w:r w:rsidR="00B36DA9" w:rsidRPr="008B26DF">
              <w:rPr>
                <w:sz w:val="22"/>
                <w:szCs w:val="22"/>
              </w:rPr>
              <w:t>№</w:t>
            </w:r>
          </w:p>
          <w:p w:rsidR="00EC15E2" w:rsidRPr="008B26DF" w:rsidRDefault="00ED15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121414013941/25.11.2014</w:t>
            </w:r>
          </w:p>
        </w:tc>
        <w:tc>
          <w:tcPr>
            <w:tcW w:w="2238" w:type="dxa"/>
            <w:vAlign w:val="center"/>
          </w:tcPr>
          <w:p w:rsidR="00EC15E2" w:rsidRPr="008B26DF" w:rsidRDefault="00ED15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82.98</w:t>
            </w:r>
          </w:p>
        </w:tc>
      </w:tr>
      <w:tr w:rsidR="00ED1591" w:rsidRPr="008B26DF" w:rsidTr="00464D5D">
        <w:tc>
          <w:tcPr>
            <w:tcW w:w="2282" w:type="dxa"/>
          </w:tcPr>
          <w:p w:rsidR="00ED1591" w:rsidRDefault="00ED1591" w:rsidP="0061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28.08.2015</w:t>
            </w:r>
          </w:p>
        </w:tc>
        <w:tc>
          <w:tcPr>
            <w:tcW w:w="2180" w:type="dxa"/>
          </w:tcPr>
          <w:p w:rsidR="00ED1591" w:rsidRDefault="00ED1591" w:rsidP="009C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88" w:type="dxa"/>
            <w:vAlign w:val="center"/>
          </w:tcPr>
          <w:p w:rsidR="00ED1591" w:rsidRPr="008B26DF" w:rsidRDefault="00ED1591" w:rsidP="00ED15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П-ца </w:t>
            </w:r>
            <w:r w:rsidRPr="008B26DF">
              <w:rPr>
                <w:color w:val="000000"/>
                <w:sz w:val="22"/>
                <w:szCs w:val="22"/>
              </w:rPr>
              <w:t xml:space="preserve"> </w:t>
            </w:r>
            <w:r w:rsidRPr="008B26DF">
              <w:rPr>
                <w:sz w:val="22"/>
                <w:szCs w:val="22"/>
              </w:rPr>
              <w:t>№</w:t>
            </w:r>
          </w:p>
          <w:p w:rsidR="00ED1591" w:rsidRDefault="00ED1591" w:rsidP="00ED15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121414013938/25.11.2014</w:t>
            </w:r>
          </w:p>
        </w:tc>
        <w:tc>
          <w:tcPr>
            <w:tcW w:w="2238" w:type="dxa"/>
            <w:vAlign w:val="center"/>
          </w:tcPr>
          <w:p w:rsidR="00ED1591" w:rsidRDefault="00ED15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135.17</w:t>
            </w:r>
          </w:p>
        </w:tc>
      </w:tr>
      <w:tr w:rsidR="00ED1591" w:rsidRPr="008B26DF" w:rsidTr="00464D5D">
        <w:tc>
          <w:tcPr>
            <w:tcW w:w="2282" w:type="dxa"/>
          </w:tcPr>
          <w:p w:rsidR="00ED1591" w:rsidRDefault="00ED1591" w:rsidP="0061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31.08.2015</w:t>
            </w:r>
          </w:p>
        </w:tc>
        <w:tc>
          <w:tcPr>
            <w:tcW w:w="2180" w:type="dxa"/>
          </w:tcPr>
          <w:p w:rsidR="00ED1591" w:rsidRDefault="00ED1591" w:rsidP="009C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88" w:type="dxa"/>
            <w:vAlign w:val="center"/>
          </w:tcPr>
          <w:p w:rsidR="00ED1591" w:rsidRPr="008B26DF" w:rsidRDefault="00ED1591" w:rsidP="00ED15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П-ца </w:t>
            </w:r>
            <w:r w:rsidRPr="008B26DF">
              <w:rPr>
                <w:color w:val="000000"/>
                <w:sz w:val="22"/>
                <w:szCs w:val="22"/>
              </w:rPr>
              <w:t xml:space="preserve"> </w:t>
            </w:r>
            <w:r w:rsidRPr="008B26DF">
              <w:rPr>
                <w:sz w:val="22"/>
                <w:szCs w:val="22"/>
              </w:rPr>
              <w:t>№</w:t>
            </w:r>
          </w:p>
          <w:p w:rsidR="00ED1591" w:rsidRDefault="00ED1591" w:rsidP="00ED15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150113804583/27.08.2015</w:t>
            </w:r>
          </w:p>
        </w:tc>
        <w:tc>
          <w:tcPr>
            <w:tcW w:w="2238" w:type="dxa"/>
            <w:vAlign w:val="center"/>
          </w:tcPr>
          <w:p w:rsidR="00ED1591" w:rsidRDefault="00ED15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183.60</w:t>
            </w:r>
          </w:p>
        </w:tc>
      </w:tr>
      <w:tr w:rsidR="00464D5D" w:rsidRPr="008B26DF" w:rsidTr="00464D5D">
        <w:tc>
          <w:tcPr>
            <w:tcW w:w="2282" w:type="dxa"/>
          </w:tcPr>
          <w:p w:rsidR="00464D5D" w:rsidRPr="00464D5D" w:rsidRDefault="00464D5D" w:rsidP="00464D5D">
            <w:pPr>
              <w:jc w:val="center"/>
              <w:rPr>
                <w:sz w:val="22"/>
                <w:szCs w:val="22"/>
              </w:rPr>
            </w:pPr>
            <w:r w:rsidRPr="00464D5D">
              <w:rPr>
                <w:sz w:val="22"/>
                <w:szCs w:val="22"/>
                <w:lang w:val="en-US"/>
              </w:rPr>
              <w:t>26</w:t>
            </w:r>
            <w:r w:rsidRPr="00464D5D">
              <w:rPr>
                <w:sz w:val="22"/>
                <w:szCs w:val="22"/>
              </w:rPr>
              <w:t>.08</w:t>
            </w:r>
            <w:r w:rsidRPr="00464D5D">
              <w:rPr>
                <w:sz w:val="22"/>
                <w:szCs w:val="22"/>
                <w:lang w:val="en-US"/>
              </w:rPr>
              <w:t>.2015</w:t>
            </w:r>
          </w:p>
          <w:p w:rsidR="00464D5D" w:rsidRPr="00464D5D" w:rsidRDefault="00464D5D" w:rsidP="00464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464D5D" w:rsidRDefault="00464D5D" w:rsidP="00464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64D5D" w:rsidRPr="00464D5D" w:rsidRDefault="00464D5D" w:rsidP="00464D5D">
            <w:pPr>
              <w:rPr>
                <w:sz w:val="22"/>
                <w:szCs w:val="22"/>
              </w:rPr>
            </w:pPr>
          </w:p>
          <w:p w:rsidR="00464D5D" w:rsidRPr="00464D5D" w:rsidRDefault="00464D5D" w:rsidP="00464D5D">
            <w:pPr>
              <w:rPr>
                <w:sz w:val="22"/>
                <w:szCs w:val="22"/>
              </w:rPr>
            </w:pPr>
          </w:p>
          <w:p w:rsidR="00464D5D" w:rsidRDefault="00464D5D" w:rsidP="00464D5D">
            <w:pPr>
              <w:rPr>
                <w:sz w:val="22"/>
                <w:szCs w:val="22"/>
              </w:rPr>
            </w:pPr>
          </w:p>
          <w:p w:rsidR="00464D5D" w:rsidRPr="00464D5D" w:rsidRDefault="00464D5D" w:rsidP="00464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88" w:type="dxa"/>
          </w:tcPr>
          <w:p w:rsidR="00464D5D" w:rsidRDefault="00464D5D" w:rsidP="00464D5D">
            <w:pPr>
              <w:jc w:val="center"/>
              <w:rPr>
                <w:sz w:val="22"/>
                <w:szCs w:val="22"/>
              </w:rPr>
            </w:pPr>
            <w:r w:rsidRPr="00464D5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>-ца</w:t>
            </w:r>
            <w:r w:rsidRPr="00464D5D">
              <w:rPr>
                <w:sz w:val="22"/>
                <w:szCs w:val="22"/>
              </w:rPr>
              <w:t>.№</w:t>
            </w:r>
          </w:p>
          <w:p w:rsidR="00464D5D" w:rsidRDefault="00464D5D" w:rsidP="00464D5D">
            <w:pPr>
              <w:jc w:val="center"/>
              <w:rPr>
                <w:sz w:val="22"/>
                <w:szCs w:val="22"/>
              </w:rPr>
            </w:pPr>
            <w:r w:rsidRPr="00464D5D">
              <w:rPr>
                <w:sz w:val="22"/>
                <w:szCs w:val="22"/>
              </w:rPr>
              <w:t>1620158000043/25.08.2015</w:t>
            </w:r>
          </w:p>
          <w:p w:rsidR="00464D5D" w:rsidRPr="00464D5D" w:rsidRDefault="00464D5D" w:rsidP="00464D5D">
            <w:pPr>
              <w:jc w:val="center"/>
              <w:rPr>
                <w:sz w:val="22"/>
                <w:szCs w:val="22"/>
              </w:rPr>
            </w:pPr>
          </w:p>
          <w:p w:rsidR="00464D5D" w:rsidRDefault="00464D5D" w:rsidP="00464D5D">
            <w:pPr>
              <w:jc w:val="center"/>
              <w:rPr>
                <w:sz w:val="22"/>
                <w:szCs w:val="22"/>
              </w:rPr>
            </w:pPr>
            <w:r w:rsidRPr="00464D5D">
              <w:rPr>
                <w:sz w:val="22"/>
                <w:szCs w:val="22"/>
              </w:rPr>
              <w:t>Добавък</w:t>
            </w:r>
            <w:r>
              <w:rPr>
                <w:sz w:val="22"/>
                <w:szCs w:val="22"/>
              </w:rPr>
              <w:t xml:space="preserve"> </w:t>
            </w:r>
            <w:r w:rsidRPr="00464D5D">
              <w:rPr>
                <w:sz w:val="22"/>
                <w:szCs w:val="22"/>
              </w:rPr>
              <w:t xml:space="preserve">№1 към </w:t>
            </w:r>
          </w:p>
          <w:p w:rsidR="00464D5D" w:rsidRDefault="00464D5D" w:rsidP="00464D5D">
            <w:pPr>
              <w:jc w:val="center"/>
              <w:rPr>
                <w:sz w:val="22"/>
                <w:szCs w:val="22"/>
              </w:rPr>
            </w:pPr>
            <w:r w:rsidRPr="00464D5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-ца</w:t>
            </w:r>
            <w:r w:rsidRPr="00464D5D">
              <w:rPr>
                <w:sz w:val="22"/>
                <w:szCs w:val="22"/>
              </w:rPr>
              <w:t>.№</w:t>
            </w:r>
          </w:p>
          <w:p w:rsidR="00464D5D" w:rsidRPr="00464D5D" w:rsidRDefault="00464D5D" w:rsidP="00464D5D">
            <w:pPr>
              <w:jc w:val="center"/>
              <w:rPr>
                <w:sz w:val="22"/>
                <w:szCs w:val="22"/>
              </w:rPr>
            </w:pPr>
            <w:r w:rsidRPr="00464D5D">
              <w:rPr>
                <w:sz w:val="22"/>
                <w:szCs w:val="22"/>
              </w:rPr>
              <w:t>1620158000043/25.08.2015</w:t>
            </w:r>
          </w:p>
        </w:tc>
        <w:tc>
          <w:tcPr>
            <w:tcW w:w="2238" w:type="dxa"/>
          </w:tcPr>
          <w:p w:rsidR="00464D5D" w:rsidRDefault="00464D5D" w:rsidP="00464D5D">
            <w:pPr>
              <w:jc w:val="center"/>
              <w:rPr>
                <w:sz w:val="22"/>
                <w:szCs w:val="22"/>
              </w:rPr>
            </w:pPr>
          </w:p>
          <w:p w:rsidR="00464D5D" w:rsidRPr="00464D5D" w:rsidRDefault="00464D5D" w:rsidP="00464D5D">
            <w:pPr>
              <w:jc w:val="center"/>
              <w:rPr>
                <w:sz w:val="22"/>
                <w:szCs w:val="22"/>
              </w:rPr>
            </w:pPr>
            <w:r w:rsidRPr="00464D5D">
              <w:rPr>
                <w:sz w:val="22"/>
                <w:szCs w:val="22"/>
              </w:rPr>
              <w:t>65,56</w:t>
            </w:r>
          </w:p>
          <w:p w:rsidR="00464D5D" w:rsidRDefault="00464D5D" w:rsidP="00464D5D">
            <w:pPr>
              <w:jc w:val="center"/>
              <w:rPr>
                <w:sz w:val="22"/>
                <w:szCs w:val="22"/>
              </w:rPr>
            </w:pPr>
          </w:p>
          <w:p w:rsidR="00464D5D" w:rsidRPr="00464D5D" w:rsidRDefault="00464D5D" w:rsidP="00464D5D">
            <w:pPr>
              <w:jc w:val="center"/>
              <w:rPr>
                <w:sz w:val="22"/>
                <w:szCs w:val="22"/>
              </w:rPr>
            </w:pPr>
            <w:r w:rsidRPr="00464D5D">
              <w:rPr>
                <w:sz w:val="22"/>
                <w:szCs w:val="22"/>
              </w:rPr>
              <w:t>15,96</w:t>
            </w:r>
          </w:p>
        </w:tc>
      </w:tr>
    </w:tbl>
    <w:p w:rsidR="00AD0721" w:rsidRPr="008B26DF" w:rsidRDefault="00AD0721">
      <w:pPr>
        <w:rPr>
          <w:sz w:val="22"/>
          <w:szCs w:val="22"/>
          <w:lang w:val="en-US"/>
        </w:rPr>
      </w:pPr>
    </w:p>
    <w:sectPr w:rsidR="00AD0721" w:rsidRPr="008B26DF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08" w:rsidRDefault="003F1908" w:rsidP="000C1537">
      <w:r>
        <w:separator/>
      </w:r>
    </w:p>
  </w:endnote>
  <w:endnote w:type="continuationSeparator" w:id="1">
    <w:p w:rsidR="003F1908" w:rsidRDefault="003F1908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08" w:rsidRDefault="003F1908" w:rsidP="000C1537">
      <w:r>
        <w:separator/>
      </w:r>
    </w:p>
  </w:footnote>
  <w:footnote w:type="continuationSeparator" w:id="1">
    <w:p w:rsidR="003F1908" w:rsidRDefault="003F1908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50E28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567EF"/>
    <w:rsid w:val="00360BD7"/>
    <w:rsid w:val="003D4358"/>
    <w:rsid w:val="003D60FF"/>
    <w:rsid w:val="003E2796"/>
    <w:rsid w:val="003E2A59"/>
    <w:rsid w:val="003E3984"/>
    <w:rsid w:val="003F1908"/>
    <w:rsid w:val="003F6517"/>
    <w:rsid w:val="00464D5D"/>
    <w:rsid w:val="004E673A"/>
    <w:rsid w:val="004F2C83"/>
    <w:rsid w:val="00506BA0"/>
    <w:rsid w:val="005229E3"/>
    <w:rsid w:val="005524C8"/>
    <w:rsid w:val="005B4E91"/>
    <w:rsid w:val="005C21E0"/>
    <w:rsid w:val="005E410C"/>
    <w:rsid w:val="00604F3D"/>
    <w:rsid w:val="0061729B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712D2"/>
    <w:rsid w:val="008B26DF"/>
    <w:rsid w:val="00916FCC"/>
    <w:rsid w:val="009501FA"/>
    <w:rsid w:val="00973656"/>
    <w:rsid w:val="00977DA6"/>
    <w:rsid w:val="009B1BAA"/>
    <w:rsid w:val="009C129F"/>
    <w:rsid w:val="009C67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BF7F09"/>
    <w:rsid w:val="00C403D1"/>
    <w:rsid w:val="00C83865"/>
    <w:rsid w:val="00C84D75"/>
    <w:rsid w:val="00CC15A5"/>
    <w:rsid w:val="00CC5356"/>
    <w:rsid w:val="00CD0B8D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D1591"/>
    <w:rsid w:val="00EE0B6D"/>
    <w:rsid w:val="00EE64E2"/>
    <w:rsid w:val="00EF5A70"/>
    <w:rsid w:val="00F026B6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2015-09-02T08:24:00Z</dcterms:created>
  <dcterms:modified xsi:type="dcterms:W3CDTF">2015-09-02T10:24:00Z</dcterms:modified>
</cp:coreProperties>
</file>